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268" w:rsidRDefault="00517268" w:rsidP="00517268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88645" cy="747395"/>
            <wp:effectExtent l="19050" t="0" r="190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268" w:rsidRPr="00137CB4" w:rsidRDefault="00517268" w:rsidP="00517268">
      <w:pPr>
        <w:jc w:val="center"/>
        <w:rPr>
          <w:sz w:val="24"/>
          <w:szCs w:val="24"/>
        </w:rPr>
      </w:pPr>
    </w:p>
    <w:p w:rsidR="00517268" w:rsidRPr="005C6EAE" w:rsidRDefault="00517268" w:rsidP="00517268">
      <w:pPr>
        <w:pStyle w:val="5"/>
        <w:rPr>
          <w:spacing w:val="20"/>
        </w:rPr>
      </w:pPr>
      <w:r w:rsidRPr="005C6EAE">
        <w:rPr>
          <w:spacing w:val="20"/>
        </w:rPr>
        <w:t>АДМИНИСТРАЦИЯ ГОРОДА ЮГОРСКА</w:t>
      </w:r>
    </w:p>
    <w:p w:rsidR="00517268" w:rsidRPr="002557D0" w:rsidRDefault="00517268" w:rsidP="00517268">
      <w:pPr>
        <w:pStyle w:val="1"/>
        <w:rPr>
          <w:sz w:val="28"/>
          <w:szCs w:val="28"/>
        </w:rPr>
      </w:pPr>
      <w:r w:rsidRPr="002557D0">
        <w:rPr>
          <w:sz w:val="28"/>
          <w:szCs w:val="28"/>
        </w:rPr>
        <w:t>Ханты-Мансийск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2557D0">
        <w:rPr>
          <w:sz w:val="28"/>
          <w:szCs w:val="28"/>
        </w:rPr>
        <w:t xml:space="preserve"> – Югр</w:t>
      </w:r>
      <w:r>
        <w:rPr>
          <w:sz w:val="28"/>
          <w:szCs w:val="28"/>
        </w:rPr>
        <w:t>ы</w:t>
      </w:r>
    </w:p>
    <w:p w:rsidR="00517268" w:rsidRPr="002557D0" w:rsidRDefault="00517268" w:rsidP="00517268">
      <w:pPr>
        <w:jc w:val="center"/>
        <w:rPr>
          <w:sz w:val="28"/>
          <w:szCs w:val="28"/>
        </w:rPr>
      </w:pPr>
    </w:p>
    <w:p w:rsidR="00517268" w:rsidRPr="002557D0" w:rsidRDefault="00517268" w:rsidP="00517268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</w:t>
      </w:r>
      <w:r w:rsidRPr="002557D0">
        <w:rPr>
          <w:sz w:val="36"/>
          <w:szCs w:val="36"/>
        </w:rPr>
        <w:t>ЕНИЕ</w:t>
      </w:r>
    </w:p>
    <w:p w:rsidR="00517268" w:rsidRDefault="00517268" w:rsidP="00517268">
      <w:pPr>
        <w:jc w:val="center"/>
        <w:rPr>
          <w:sz w:val="36"/>
          <w:szCs w:val="36"/>
        </w:rPr>
      </w:pPr>
    </w:p>
    <w:p w:rsidR="00517268" w:rsidRPr="002557D0" w:rsidRDefault="00517268" w:rsidP="00517268">
      <w:pPr>
        <w:jc w:val="center"/>
        <w:rPr>
          <w:sz w:val="36"/>
          <w:szCs w:val="36"/>
        </w:rPr>
      </w:pPr>
    </w:p>
    <w:p w:rsidR="00517268" w:rsidRPr="00517268" w:rsidRDefault="00517268" w:rsidP="00517268">
      <w:pPr>
        <w:pStyle w:val="3"/>
        <w:rPr>
          <w:sz w:val="24"/>
          <w:szCs w:val="24"/>
        </w:rPr>
      </w:pPr>
      <w:r w:rsidRPr="002557D0">
        <w:rPr>
          <w:sz w:val="24"/>
        </w:rPr>
        <w:t>от </w:t>
      </w:r>
      <w:r w:rsidR="008C1DC7" w:rsidRPr="004A7F73">
        <w:rPr>
          <w:sz w:val="24"/>
          <w:u w:val="single"/>
        </w:rPr>
        <w:t>01 июня 2010</w:t>
      </w:r>
      <w:r w:rsidRPr="002557D0">
        <w:rPr>
          <w:sz w:val="24"/>
        </w:rPr>
        <w:t xml:space="preserve">                                                                                                  № </w:t>
      </w:r>
      <w:r w:rsidR="008C1DC7">
        <w:rPr>
          <w:sz w:val="24"/>
        </w:rPr>
        <w:t xml:space="preserve"> </w:t>
      </w:r>
      <w:r w:rsidR="008C1DC7" w:rsidRPr="008C1DC7">
        <w:rPr>
          <w:sz w:val="24"/>
          <w:u w:val="single"/>
        </w:rPr>
        <w:t>948</w:t>
      </w:r>
      <w:r w:rsidRPr="002557D0">
        <w:rPr>
          <w:sz w:val="24"/>
        </w:rPr>
        <w:br/>
      </w:r>
    </w:p>
    <w:p w:rsidR="00517268" w:rsidRPr="00517268" w:rsidRDefault="00517268" w:rsidP="00517268">
      <w:pPr>
        <w:pStyle w:val="3"/>
        <w:rPr>
          <w:sz w:val="24"/>
          <w:szCs w:val="24"/>
        </w:rPr>
      </w:pPr>
    </w:p>
    <w:p w:rsidR="00517268" w:rsidRPr="00517268" w:rsidRDefault="00517268" w:rsidP="00517268">
      <w:pPr>
        <w:pStyle w:val="3"/>
        <w:rPr>
          <w:sz w:val="24"/>
          <w:szCs w:val="24"/>
        </w:rPr>
      </w:pPr>
    </w:p>
    <w:p w:rsidR="00517268" w:rsidRDefault="00517268" w:rsidP="00517268">
      <w:pPr>
        <w:pStyle w:val="a5"/>
        <w:spacing w:after="0"/>
        <w:jc w:val="both"/>
        <w:rPr>
          <w:sz w:val="24"/>
          <w:szCs w:val="24"/>
        </w:rPr>
      </w:pPr>
      <w:r w:rsidRPr="00517268">
        <w:rPr>
          <w:sz w:val="24"/>
          <w:szCs w:val="24"/>
        </w:rPr>
        <w:t>Об окончании</w:t>
      </w:r>
    </w:p>
    <w:p w:rsidR="00517268" w:rsidRPr="00517268" w:rsidRDefault="00517268" w:rsidP="00517268">
      <w:pPr>
        <w:pStyle w:val="a5"/>
        <w:spacing w:after="0"/>
        <w:jc w:val="both"/>
        <w:rPr>
          <w:sz w:val="24"/>
          <w:szCs w:val="24"/>
        </w:rPr>
      </w:pPr>
      <w:r w:rsidRPr="00517268">
        <w:rPr>
          <w:sz w:val="24"/>
          <w:szCs w:val="24"/>
        </w:rPr>
        <w:t>отопительного периода</w:t>
      </w:r>
    </w:p>
    <w:p w:rsidR="00517268" w:rsidRDefault="00517268" w:rsidP="00517268">
      <w:pPr>
        <w:pStyle w:val="a5"/>
        <w:spacing w:after="0"/>
        <w:jc w:val="both"/>
        <w:rPr>
          <w:sz w:val="24"/>
          <w:szCs w:val="24"/>
        </w:rPr>
      </w:pPr>
    </w:p>
    <w:p w:rsidR="00517268" w:rsidRPr="00517268" w:rsidRDefault="00517268" w:rsidP="00517268">
      <w:pPr>
        <w:pStyle w:val="a5"/>
        <w:spacing w:after="0"/>
        <w:jc w:val="both"/>
        <w:rPr>
          <w:sz w:val="24"/>
          <w:szCs w:val="24"/>
        </w:rPr>
      </w:pPr>
    </w:p>
    <w:p w:rsidR="00517268" w:rsidRPr="00517268" w:rsidRDefault="00517268" w:rsidP="00517268">
      <w:pPr>
        <w:pStyle w:val="a5"/>
        <w:spacing w:after="0"/>
        <w:ind w:firstLine="709"/>
        <w:jc w:val="both"/>
        <w:rPr>
          <w:sz w:val="24"/>
          <w:szCs w:val="24"/>
        </w:rPr>
      </w:pPr>
    </w:p>
    <w:p w:rsidR="00517268" w:rsidRPr="00517268" w:rsidRDefault="00517268" w:rsidP="00517268">
      <w:pPr>
        <w:pStyle w:val="1"/>
        <w:ind w:firstLine="709"/>
        <w:jc w:val="both"/>
        <w:rPr>
          <w:szCs w:val="24"/>
        </w:rPr>
      </w:pPr>
      <w:r w:rsidRPr="00517268">
        <w:rPr>
          <w:szCs w:val="24"/>
        </w:rPr>
        <w:t>В соответствии с пунктом 12 Правил предоставления коммунальных услуг гражданам, утвержденных постановлением Правительства Российской Федерации от 23 мая 2006 №</w:t>
      </w:r>
      <w:r>
        <w:rPr>
          <w:szCs w:val="24"/>
        </w:rPr>
        <w:t xml:space="preserve"> </w:t>
      </w:r>
      <w:r w:rsidRPr="00517268">
        <w:rPr>
          <w:szCs w:val="24"/>
        </w:rPr>
        <w:t xml:space="preserve">307 </w:t>
      </w:r>
      <w:r>
        <w:rPr>
          <w:szCs w:val="24"/>
        </w:rPr>
        <w:t xml:space="preserve">                </w:t>
      </w:r>
      <w:r w:rsidRPr="00517268">
        <w:rPr>
          <w:szCs w:val="24"/>
        </w:rPr>
        <w:t>«О порядке предоставления коммунальных услуг гражданам»:</w:t>
      </w:r>
    </w:p>
    <w:p w:rsidR="00517268" w:rsidRPr="00517268" w:rsidRDefault="00517268" w:rsidP="0051726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517268">
        <w:rPr>
          <w:sz w:val="24"/>
          <w:szCs w:val="24"/>
        </w:rPr>
        <w:t xml:space="preserve">Для собственников помещений в многоквартирном доме, собственников жилых домов, которые не установили дату окончания отопительного периода, установить дату окончания отопительного периода </w:t>
      </w:r>
      <w:r>
        <w:rPr>
          <w:sz w:val="24"/>
          <w:szCs w:val="24"/>
        </w:rPr>
        <w:t>2009 – 2010 годов</w:t>
      </w:r>
      <w:r w:rsidRPr="00517268">
        <w:rPr>
          <w:sz w:val="24"/>
          <w:szCs w:val="24"/>
        </w:rPr>
        <w:t xml:space="preserve"> для сети цен</w:t>
      </w:r>
      <w:r>
        <w:rPr>
          <w:sz w:val="24"/>
          <w:szCs w:val="24"/>
        </w:rPr>
        <w:t xml:space="preserve">трализованного теплоснабжения </w:t>
      </w:r>
      <w:r w:rsidRPr="00517268">
        <w:rPr>
          <w:sz w:val="24"/>
          <w:szCs w:val="24"/>
        </w:rPr>
        <w:t>31 мая 2010 года.</w:t>
      </w:r>
    </w:p>
    <w:p w:rsidR="00517268" w:rsidRPr="00517268" w:rsidRDefault="00517268" w:rsidP="00517268">
      <w:pPr>
        <w:pStyle w:val="a5"/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517268">
        <w:rPr>
          <w:sz w:val="24"/>
          <w:szCs w:val="24"/>
        </w:rPr>
        <w:t>Рекомендовать предприятиям и организациям города Югорска, оказывающим услуги централизованного теплоснабжения, предусмотреть возможность временного возобновления  теплоснабжения объектов городского хозяйства в случае похолодания до 15.06.2010.</w:t>
      </w:r>
    </w:p>
    <w:p w:rsidR="00517268" w:rsidRPr="00517268" w:rsidRDefault="00517268" w:rsidP="00517268">
      <w:pPr>
        <w:pStyle w:val="a5"/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517268">
        <w:rPr>
          <w:sz w:val="24"/>
          <w:szCs w:val="24"/>
        </w:rPr>
        <w:t xml:space="preserve">Опубликовать постановление в газете «Югорский вестник» и разместить на </w:t>
      </w:r>
      <w:proofErr w:type="gramStart"/>
      <w:r w:rsidRPr="00517268">
        <w:rPr>
          <w:sz w:val="24"/>
          <w:szCs w:val="24"/>
        </w:rPr>
        <w:t>официальном</w:t>
      </w:r>
      <w:proofErr w:type="gramEnd"/>
      <w:r w:rsidRPr="00517268">
        <w:rPr>
          <w:sz w:val="24"/>
          <w:szCs w:val="24"/>
        </w:rPr>
        <w:t xml:space="preserve"> </w:t>
      </w:r>
      <w:proofErr w:type="spellStart"/>
      <w:r w:rsidRPr="00517268">
        <w:rPr>
          <w:sz w:val="24"/>
          <w:szCs w:val="24"/>
        </w:rPr>
        <w:t>веб-сайте</w:t>
      </w:r>
      <w:proofErr w:type="spellEnd"/>
      <w:r w:rsidRPr="00517268">
        <w:rPr>
          <w:sz w:val="24"/>
          <w:szCs w:val="24"/>
        </w:rPr>
        <w:t xml:space="preserve"> администрации города Югорска.</w:t>
      </w:r>
    </w:p>
    <w:p w:rsidR="00517268" w:rsidRPr="00517268" w:rsidRDefault="00517268" w:rsidP="00517268">
      <w:pPr>
        <w:pStyle w:val="a5"/>
        <w:spacing w:after="0"/>
        <w:jc w:val="both"/>
        <w:rPr>
          <w:sz w:val="24"/>
          <w:szCs w:val="24"/>
        </w:rPr>
      </w:pPr>
      <w:r w:rsidRPr="00517268">
        <w:rPr>
          <w:sz w:val="24"/>
          <w:szCs w:val="24"/>
        </w:rPr>
        <w:tab/>
        <w:t>4. </w:t>
      </w:r>
      <w:proofErr w:type="gramStart"/>
      <w:r w:rsidRPr="00517268">
        <w:rPr>
          <w:sz w:val="24"/>
          <w:szCs w:val="24"/>
        </w:rPr>
        <w:t>Контро</w:t>
      </w:r>
      <w:r w:rsidRPr="00517268">
        <w:rPr>
          <w:spacing w:val="-20"/>
          <w:sz w:val="24"/>
          <w:szCs w:val="24"/>
        </w:rPr>
        <w:t>ль</w:t>
      </w:r>
      <w:r w:rsidRPr="00517268">
        <w:rPr>
          <w:sz w:val="24"/>
          <w:szCs w:val="24"/>
        </w:rPr>
        <w:t xml:space="preserve"> за</w:t>
      </w:r>
      <w:proofErr w:type="gramEnd"/>
      <w:r w:rsidRPr="00517268">
        <w:rPr>
          <w:sz w:val="24"/>
          <w:szCs w:val="24"/>
        </w:rPr>
        <w:t xml:space="preserve"> выполнением распоряжения возложить на Г.А. Яркова </w:t>
      </w:r>
      <w:r>
        <w:rPr>
          <w:sz w:val="24"/>
          <w:szCs w:val="24"/>
        </w:rPr>
        <w:t>–</w:t>
      </w:r>
      <w:r w:rsidRPr="00517268">
        <w:rPr>
          <w:sz w:val="24"/>
          <w:szCs w:val="24"/>
        </w:rPr>
        <w:t xml:space="preserve"> исполняющего обязанности директора департамента жилищно-коммунального и строительного комплекса администрации города Югорска.</w:t>
      </w:r>
    </w:p>
    <w:p w:rsidR="00517268" w:rsidRPr="00517268" w:rsidRDefault="00517268" w:rsidP="00517268">
      <w:pPr>
        <w:pStyle w:val="a5"/>
        <w:spacing w:after="0"/>
        <w:jc w:val="both"/>
        <w:rPr>
          <w:color w:val="FF0000"/>
          <w:sz w:val="24"/>
          <w:szCs w:val="24"/>
        </w:rPr>
      </w:pPr>
    </w:p>
    <w:p w:rsidR="00517268" w:rsidRDefault="00517268" w:rsidP="00517268">
      <w:pPr>
        <w:pStyle w:val="a5"/>
        <w:spacing w:after="0"/>
        <w:jc w:val="both"/>
        <w:rPr>
          <w:color w:val="FF0000"/>
          <w:sz w:val="24"/>
          <w:szCs w:val="24"/>
        </w:rPr>
      </w:pPr>
    </w:p>
    <w:p w:rsidR="00517268" w:rsidRDefault="00517268" w:rsidP="00517268">
      <w:pPr>
        <w:pStyle w:val="a5"/>
        <w:spacing w:after="0"/>
        <w:jc w:val="both"/>
        <w:rPr>
          <w:color w:val="FF0000"/>
          <w:sz w:val="24"/>
          <w:szCs w:val="24"/>
        </w:rPr>
      </w:pPr>
    </w:p>
    <w:p w:rsidR="00517268" w:rsidRPr="00517268" w:rsidRDefault="00517268" w:rsidP="00517268">
      <w:pPr>
        <w:pStyle w:val="a5"/>
        <w:spacing w:after="0"/>
        <w:jc w:val="both"/>
        <w:rPr>
          <w:color w:val="FF0000"/>
          <w:sz w:val="24"/>
          <w:szCs w:val="24"/>
        </w:rPr>
      </w:pPr>
    </w:p>
    <w:p w:rsidR="00517268" w:rsidRPr="00517268" w:rsidRDefault="00517268" w:rsidP="00517268">
      <w:pPr>
        <w:pStyle w:val="3"/>
        <w:rPr>
          <w:b/>
          <w:sz w:val="24"/>
          <w:szCs w:val="24"/>
        </w:rPr>
      </w:pPr>
      <w:r w:rsidRPr="00517268">
        <w:rPr>
          <w:b/>
          <w:sz w:val="24"/>
          <w:szCs w:val="24"/>
        </w:rPr>
        <w:t>Глава города Югорска</w:t>
      </w:r>
      <w:r w:rsidRPr="00517268">
        <w:rPr>
          <w:b/>
          <w:sz w:val="24"/>
          <w:szCs w:val="24"/>
        </w:rPr>
        <w:tab/>
      </w:r>
      <w:r w:rsidRPr="00517268">
        <w:rPr>
          <w:b/>
          <w:sz w:val="24"/>
          <w:szCs w:val="24"/>
        </w:rPr>
        <w:tab/>
      </w:r>
      <w:r w:rsidRPr="00517268">
        <w:rPr>
          <w:b/>
          <w:sz w:val="24"/>
          <w:szCs w:val="24"/>
        </w:rPr>
        <w:tab/>
        <w:t xml:space="preserve">                                                          </w:t>
      </w:r>
      <w:r w:rsidRPr="0051726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</w:t>
      </w:r>
      <w:r w:rsidRPr="00517268">
        <w:rPr>
          <w:b/>
          <w:sz w:val="24"/>
          <w:szCs w:val="24"/>
        </w:rPr>
        <w:t xml:space="preserve">       Р.З. Салахов</w:t>
      </w:r>
    </w:p>
    <w:p w:rsidR="00517268" w:rsidRPr="00517268" w:rsidRDefault="00517268" w:rsidP="00517268">
      <w:pPr>
        <w:pStyle w:val="3"/>
        <w:rPr>
          <w:sz w:val="24"/>
          <w:szCs w:val="24"/>
        </w:rPr>
      </w:pPr>
    </w:p>
    <w:p w:rsidR="002D058B" w:rsidRDefault="002D058B"/>
    <w:sectPr w:rsidR="002D058B" w:rsidSect="00B02EE4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517268"/>
    <w:rsid w:val="00153362"/>
    <w:rsid w:val="002D058B"/>
    <w:rsid w:val="004A7F73"/>
    <w:rsid w:val="00517268"/>
    <w:rsid w:val="005F191D"/>
    <w:rsid w:val="0065225E"/>
    <w:rsid w:val="006F539D"/>
    <w:rsid w:val="0080745C"/>
    <w:rsid w:val="008C1DC7"/>
    <w:rsid w:val="00906861"/>
    <w:rsid w:val="00B02EE4"/>
    <w:rsid w:val="00BB2A85"/>
    <w:rsid w:val="00D5110C"/>
    <w:rsid w:val="00D97815"/>
    <w:rsid w:val="00E25CAC"/>
    <w:rsid w:val="00F6040D"/>
    <w:rsid w:val="00F77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2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7268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517268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17268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26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1726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17268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517268"/>
    <w:pPr>
      <w:jc w:val="both"/>
    </w:pPr>
  </w:style>
  <w:style w:type="character" w:customStyle="1" w:styleId="30">
    <w:name w:val="Основной текст 3 Знак"/>
    <w:basedOn w:val="a0"/>
    <w:link w:val="3"/>
    <w:rsid w:val="005172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72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26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51726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172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Знак"/>
    <w:basedOn w:val="a"/>
    <w:rsid w:val="00517268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Maksymchuk_EN</dc:creator>
  <cp:keywords/>
  <dc:description/>
  <cp:lastModifiedBy>Maksymchuk_EN</cp:lastModifiedBy>
  <cp:revision>5</cp:revision>
  <cp:lastPrinted>2010-06-01T05:31:00Z</cp:lastPrinted>
  <dcterms:created xsi:type="dcterms:W3CDTF">2010-05-28T05:39:00Z</dcterms:created>
  <dcterms:modified xsi:type="dcterms:W3CDTF">2010-06-01T05:48:00Z</dcterms:modified>
</cp:coreProperties>
</file>